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CE8F1" w14:textId="77777777" w:rsidR="009F044B" w:rsidRPr="00FB7CB9" w:rsidRDefault="009F044B" w:rsidP="009F044B">
      <w:pPr>
        <w:rPr>
          <w:rFonts w:ascii="Comic Sans MS" w:hAnsi="Comic Sans MS"/>
          <w:b/>
          <w:sz w:val="22"/>
          <w:szCs w:val="22"/>
        </w:rPr>
      </w:pPr>
      <w:r w:rsidRPr="00FB7CB9">
        <w:rPr>
          <w:rFonts w:ascii="Comic Sans MS" w:hAnsi="Comic Sans MS"/>
          <w:sz w:val="22"/>
          <w:szCs w:val="22"/>
        </w:rPr>
        <w:t xml:space="preserve">De </w:t>
      </w:r>
      <w:r w:rsidRPr="00FB7CB9">
        <w:rPr>
          <w:rFonts w:ascii="Comic Sans MS" w:hAnsi="Comic Sans MS"/>
          <w:b/>
          <w:sz w:val="22"/>
          <w:szCs w:val="22"/>
        </w:rPr>
        <w:t>derde en vierde</w:t>
      </w:r>
      <w:r w:rsidRPr="00FB7CB9">
        <w:rPr>
          <w:rFonts w:ascii="Comic Sans MS" w:hAnsi="Comic Sans MS"/>
          <w:sz w:val="22"/>
          <w:szCs w:val="22"/>
        </w:rPr>
        <w:t xml:space="preserve"> </w:t>
      </w:r>
      <w:r w:rsidRPr="004D58C8">
        <w:rPr>
          <w:rFonts w:ascii="Comic Sans MS" w:hAnsi="Comic Sans MS"/>
          <w:b/>
          <w:bCs/>
          <w:sz w:val="22"/>
          <w:szCs w:val="22"/>
        </w:rPr>
        <w:t>klassen</w:t>
      </w:r>
      <w:r w:rsidRPr="00FB7CB9">
        <w:rPr>
          <w:rFonts w:ascii="Comic Sans MS" w:hAnsi="Comic Sans MS"/>
          <w:sz w:val="22"/>
          <w:szCs w:val="22"/>
        </w:rPr>
        <w:t xml:space="preserve"> organiseren een heuse </w:t>
      </w:r>
      <w:r w:rsidRPr="00FB7CB9">
        <w:rPr>
          <w:rFonts w:ascii="Comic Sans MS" w:hAnsi="Comic Sans MS"/>
          <w:b/>
          <w:sz w:val="22"/>
          <w:szCs w:val="22"/>
        </w:rPr>
        <w:t>pizzaslag.</w:t>
      </w:r>
    </w:p>
    <w:p w14:paraId="4F413A38" w14:textId="77777777" w:rsidR="009F044B" w:rsidRPr="00FB7CB9" w:rsidRDefault="009F044B" w:rsidP="009F044B">
      <w:pPr>
        <w:rPr>
          <w:rFonts w:ascii="Comic Sans MS" w:hAnsi="Comic Sans MS"/>
          <w:b/>
          <w:sz w:val="22"/>
          <w:szCs w:val="22"/>
        </w:rPr>
      </w:pPr>
      <w:r w:rsidRPr="00FB7CB9">
        <w:rPr>
          <w:rFonts w:ascii="Comic Sans MS" w:hAnsi="Comic Sans MS"/>
          <w:sz w:val="22"/>
          <w:szCs w:val="22"/>
        </w:rPr>
        <w:t xml:space="preserve">De opbrengst </w:t>
      </w:r>
      <w:r>
        <w:rPr>
          <w:rFonts w:ascii="Comic Sans MS" w:hAnsi="Comic Sans MS"/>
          <w:sz w:val="22"/>
          <w:szCs w:val="22"/>
        </w:rPr>
        <w:t>wordt</w:t>
      </w:r>
      <w:r w:rsidRPr="00FB7CB9">
        <w:rPr>
          <w:rFonts w:ascii="Comic Sans MS" w:hAnsi="Comic Sans MS"/>
          <w:sz w:val="22"/>
          <w:szCs w:val="22"/>
        </w:rPr>
        <w:t xml:space="preserve"> gebruikt voor de activiteiten</w:t>
      </w:r>
      <w:r>
        <w:rPr>
          <w:rFonts w:ascii="Comic Sans MS" w:hAnsi="Comic Sans MS"/>
          <w:sz w:val="22"/>
          <w:szCs w:val="22"/>
        </w:rPr>
        <w:t xml:space="preserve"> en het vervoer van de</w:t>
      </w:r>
      <w:r w:rsidRPr="00FB7CB9">
        <w:rPr>
          <w:rFonts w:ascii="Comic Sans MS" w:hAnsi="Comic Sans MS"/>
          <w:sz w:val="22"/>
          <w:szCs w:val="22"/>
        </w:rPr>
        <w:t xml:space="preserve"> </w:t>
      </w:r>
      <w:r w:rsidRPr="00FB7CB9">
        <w:rPr>
          <w:rFonts w:ascii="Comic Sans MS" w:hAnsi="Comic Sans MS"/>
          <w:b/>
          <w:sz w:val="22"/>
          <w:szCs w:val="22"/>
        </w:rPr>
        <w:t>boerderijklassen.</w:t>
      </w:r>
    </w:p>
    <w:p w14:paraId="146359ED" w14:textId="77777777" w:rsidR="009F044B" w:rsidRPr="00FB7CB9" w:rsidRDefault="009F044B" w:rsidP="009F044B">
      <w:pPr>
        <w:rPr>
          <w:rFonts w:ascii="Comic Sans MS" w:hAnsi="Comic Sans MS"/>
          <w:b/>
          <w:sz w:val="22"/>
          <w:szCs w:val="22"/>
        </w:rPr>
      </w:pPr>
    </w:p>
    <w:p w14:paraId="427D9BEF" w14:textId="59BCBCB0" w:rsidR="009F044B" w:rsidRDefault="009F044B" w:rsidP="009F04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Via een take-</w:t>
      </w:r>
      <w:proofErr w:type="spellStart"/>
      <w:r>
        <w:rPr>
          <w:rFonts w:ascii="Comic Sans MS" w:hAnsi="Comic Sans MS"/>
          <w:sz w:val="22"/>
          <w:szCs w:val="22"/>
        </w:rPr>
        <w:t>away</w:t>
      </w:r>
      <w:proofErr w:type="spellEnd"/>
      <w:r>
        <w:rPr>
          <w:rFonts w:ascii="Comic Sans MS" w:hAnsi="Comic Sans MS"/>
          <w:sz w:val="22"/>
          <w:szCs w:val="22"/>
        </w:rPr>
        <w:t xml:space="preserve"> formule worden al onze gerechten vers geleverd. </w:t>
      </w:r>
      <w:r w:rsidRPr="00FB7CB9">
        <w:rPr>
          <w:rFonts w:ascii="Comic Sans MS" w:hAnsi="Comic Sans MS"/>
          <w:sz w:val="22"/>
          <w:szCs w:val="22"/>
        </w:rPr>
        <w:t xml:space="preserve">Ze zijn verpakt in krimpfolie en kunnen daardoor 4 dagen in de koelkast bewaard en ook ingevroren worden. De pizza’s hebben een diameter van 25 cm. </w:t>
      </w:r>
    </w:p>
    <w:p w14:paraId="389F822E" w14:textId="5A51FB2C" w:rsidR="009F044B" w:rsidRDefault="009F044B" w:rsidP="009F044B">
      <w:pPr>
        <w:rPr>
          <w:rFonts w:ascii="Comic Sans MS" w:hAnsi="Comic Sans MS"/>
          <w:sz w:val="22"/>
          <w:szCs w:val="22"/>
        </w:rPr>
      </w:pPr>
    </w:p>
    <w:p w14:paraId="161DA65F" w14:textId="6A8209E8" w:rsidR="009F044B" w:rsidRDefault="009F044B" w:rsidP="009F044B">
      <w:pPr>
        <w:rPr>
          <w:rFonts w:ascii="Comic Sans MS" w:hAnsi="Comic Sans MS"/>
          <w:sz w:val="22"/>
          <w:szCs w:val="22"/>
        </w:rPr>
      </w:pPr>
      <w:r w:rsidRPr="00FB7CB9">
        <w:rPr>
          <w:rFonts w:ascii="Comic Sans MS" w:hAnsi="Comic Sans MS"/>
          <w:sz w:val="22"/>
          <w:szCs w:val="22"/>
        </w:rPr>
        <w:t xml:space="preserve">De bestellingen worden met de kinderen meegegeven op </w:t>
      </w:r>
      <w:r>
        <w:rPr>
          <w:rFonts w:ascii="Comic Sans MS" w:hAnsi="Comic Sans MS"/>
          <w:sz w:val="22"/>
          <w:szCs w:val="22"/>
        </w:rPr>
        <w:t xml:space="preserve">donderdag </w:t>
      </w:r>
      <w:r w:rsidRPr="00FB7CB9">
        <w:rPr>
          <w:rFonts w:ascii="Comic Sans MS" w:hAnsi="Comic Sans MS"/>
          <w:sz w:val="22"/>
          <w:szCs w:val="22"/>
        </w:rPr>
        <w:t>31 maart 2022 na schooltijd.</w:t>
      </w:r>
    </w:p>
    <w:p w14:paraId="19C2F5DB" w14:textId="675E8D9A" w:rsidR="009F044B" w:rsidRDefault="009F044B" w:rsidP="009F044B">
      <w:pPr>
        <w:rPr>
          <w:rFonts w:ascii="Comic Sans MS" w:hAnsi="Comic Sans MS"/>
          <w:sz w:val="22"/>
          <w:szCs w:val="22"/>
        </w:rPr>
      </w:pPr>
    </w:p>
    <w:p w14:paraId="316B2BE1" w14:textId="6E7412B5" w:rsidR="009F044B" w:rsidRDefault="009F044B" w:rsidP="009F04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OPGELET! </w:t>
      </w:r>
    </w:p>
    <w:p w14:paraId="3CCD27F5" w14:textId="7A21FAA5" w:rsidR="009F044B" w:rsidRDefault="009F044B" w:rsidP="009F044B">
      <w:pPr>
        <w:rPr>
          <w:rFonts w:ascii="Comic Sans MS" w:hAnsi="Comic Sans MS"/>
          <w:sz w:val="22"/>
          <w:szCs w:val="22"/>
        </w:rPr>
      </w:pPr>
      <w:r w:rsidRPr="00FB7CB9">
        <w:rPr>
          <w:rFonts w:ascii="Comic Sans MS" w:hAnsi="Comic Sans MS"/>
          <w:sz w:val="22"/>
          <w:szCs w:val="22"/>
        </w:rPr>
        <w:t xml:space="preserve">Uw bestelling is pas definitief na overschrijving op rekening </w:t>
      </w:r>
      <w:r w:rsidRPr="00FB7CB9">
        <w:rPr>
          <w:rFonts w:ascii="Comic Sans MS" w:hAnsi="Comic Sans MS"/>
          <w:b/>
          <w:bCs/>
          <w:sz w:val="22"/>
          <w:szCs w:val="22"/>
        </w:rPr>
        <w:t>BE82 7341 9406 4168</w:t>
      </w:r>
      <w:r w:rsidRPr="00FB7CB9">
        <w:rPr>
          <w:rFonts w:ascii="Comic Sans MS" w:hAnsi="Comic Sans MS"/>
          <w:sz w:val="22"/>
          <w:szCs w:val="22"/>
        </w:rPr>
        <w:t xml:space="preserve">. Deze overschrijving moet u zelf nog uitvoeren nadat u een bevestigingsmail heeft ontvangen. Bij de betaling vermeldt u: </w:t>
      </w:r>
      <w:r w:rsidRPr="00FB7CB9">
        <w:rPr>
          <w:rFonts w:ascii="Comic Sans MS" w:hAnsi="Comic Sans MS"/>
          <w:b/>
          <w:bCs/>
          <w:sz w:val="22"/>
          <w:szCs w:val="22"/>
        </w:rPr>
        <w:t>pizzaslag + inschrijvingsnummer</w:t>
      </w:r>
      <w:r w:rsidRPr="00FB7CB9">
        <w:rPr>
          <w:rFonts w:ascii="Comic Sans MS" w:hAnsi="Comic Sans MS"/>
          <w:sz w:val="22"/>
          <w:szCs w:val="22"/>
        </w:rPr>
        <w:t xml:space="preserve"> (zie bevestigingsmail) </w:t>
      </w:r>
      <w:r w:rsidRPr="00FB7CB9">
        <w:rPr>
          <w:rFonts w:ascii="Comic Sans MS" w:hAnsi="Comic Sans MS"/>
          <w:b/>
          <w:bCs/>
          <w:sz w:val="22"/>
          <w:szCs w:val="22"/>
        </w:rPr>
        <w:t>+ naam kind + klas</w:t>
      </w:r>
      <w:r w:rsidRPr="00FB7CB9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Gelieve het woord ‘pizzaslag’ als eerste te vermelden in uw betalingsmededeling. </w:t>
      </w:r>
      <w:r w:rsidRPr="00FB7CB9">
        <w:rPr>
          <w:rFonts w:ascii="Comic Sans MS" w:hAnsi="Comic Sans MS"/>
          <w:sz w:val="22"/>
          <w:szCs w:val="22"/>
        </w:rPr>
        <w:t>Uw betaling moet ten laatste op dinsdag 15 maart 202</w:t>
      </w:r>
      <w:r w:rsidR="006629D9">
        <w:rPr>
          <w:rFonts w:ascii="Comic Sans MS" w:hAnsi="Comic Sans MS"/>
          <w:sz w:val="22"/>
          <w:szCs w:val="22"/>
        </w:rPr>
        <w:t>2</w:t>
      </w:r>
      <w:r w:rsidRPr="00FB7CB9">
        <w:rPr>
          <w:rFonts w:ascii="Comic Sans MS" w:hAnsi="Comic Sans MS"/>
          <w:sz w:val="22"/>
          <w:szCs w:val="22"/>
        </w:rPr>
        <w:t xml:space="preserve"> geregistreerd zijn. Na ontvangst van uw betaling is de bestelling definitief. Bestellingen/betalingen die later binnenkomen, worden niet meer verwerkt. </w:t>
      </w:r>
    </w:p>
    <w:p w14:paraId="75FE9BB8" w14:textId="22F184B4" w:rsidR="009F044B" w:rsidRDefault="009F044B" w:rsidP="009F044B">
      <w:pPr>
        <w:rPr>
          <w:rFonts w:ascii="Comic Sans MS" w:hAnsi="Comic Sans MS"/>
          <w:sz w:val="22"/>
          <w:szCs w:val="22"/>
        </w:rPr>
      </w:pPr>
    </w:p>
    <w:p w14:paraId="267CB82C" w14:textId="36DB2044" w:rsidR="009F044B" w:rsidRDefault="009F044B" w:rsidP="009F04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Ook zo benieuwd naar onze gerechten? </w:t>
      </w:r>
      <w:r w:rsidRPr="009F044B">
        <w:rPr>
          <w:rFonts w:ascii="Comic Sans MS" w:hAnsi="Comic Sans MS"/>
          <w:sz w:val="22"/>
          <w:szCs w:val="22"/>
          <w:u w:val="single"/>
        </w:rPr>
        <w:t>Klik hier</w:t>
      </w:r>
      <w:r>
        <w:rPr>
          <w:rFonts w:ascii="Comic Sans MS" w:hAnsi="Comic Sans MS"/>
          <w:sz w:val="22"/>
          <w:szCs w:val="22"/>
        </w:rPr>
        <w:t xml:space="preserve"> om ze te ontdekken.</w:t>
      </w:r>
    </w:p>
    <w:p w14:paraId="0F71A84C" w14:textId="16522C0D" w:rsidR="009F044B" w:rsidRDefault="009F044B" w:rsidP="009F044B">
      <w:pPr>
        <w:rPr>
          <w:rFonts w:ascii="Comic Sans MS" w:hAnsi="Comic Sans MS"/>
          <w:sz w:val="22"/>
          <w:szCs w:val="22"/>
        </w:rPr>
      </w:pPr>
    </w:p>
    <w:p w14:paraId="6970AA4A" w14:textId="6A1400F7" w:rsidR="009F044B" w:rsidRPr="00FB7CB9" w:rsidRDefault="009F044B" w:rsidP="009F04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(link </w:t>
      </w:r>
      <w:r w:rsidRPr="009F044B">
        <w:rPr>
          <w:rFonts w:ascii="Comic Sans MS" w:hAnsi="Comic Sans MS"/>
          <w:sz w:val="22"/>
          <w:szCs w:val="22"/>
          <w:u w:val="single"/>
        </w:rPr>
        <w:t>klik hier</w:t>
      </w:r>
      <w:r>
        <w:rPr>
          <w:rFonts w:ascii="Comic Sans MS" w:hAnsi="Comic Sans MS"/>
          <w:sz w:val="22"/>
          <w:szCs w:val="22"/>
        </w:rPr>
        <w:t xml:space="preserve">: </w:t>
      </w:r>
      <w:hyperlink r:id="rId4" w:history="1">
        <w:r w:rsidRPr="00576BDA">
          <w:rPr>
            <w:rStyle w:val="Hyperlink"/>
            <w:rFonts w:ascii="Comic Sans MS" w:hAnsi="Comic Sans MS"/>
            <w:sz w:val="22"/>
            <w:szCs w:val="22"/>
          </w:rPr>
          <w:t>https://eventalix.org/events/a8a159e4-9b42-4d6c-971f-4c5b453c8608/orders</w:t>
        </w:r>
      </w:hyperlink>
      <w:r>
        <w:rPr>
          <w:rFonts w:ascii="Comic Sans MS" w:hAnsi="Comic Sans MS"/>
          <w:sz w:val="22"/>
          <w:szCs w:val="22"/>
        </w:rPr>
        <w:t xml:space="preserve"> )</w:t>
      </w:r>
    </w:p>
    <w:p w14:paraId="4DAB8B35" w14:textId="77777777" w:rsidR="00AD1DEB" w:rsidRDefault="006629D9" w:rsidP="009F044B">
      <w:bookmarkStart w:id="0" w:name="_GoBack"/>
      <w:bookmarkEnd w:id="0"/>
    </w:p>
    <w:sectPr w:rsidR="00AD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4B"/>
    <w:rsid w:val="003F2210"/>
    <w:rsid w:val="006629D9"/>
    <w:rsid w:val="009F044B"/>
    <w:rsid w:val="00A378A6"/>
    <w:rsid w:val="00C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DA5B"/>
  <w15:chartTrackingRefBased/>
  <w15:docId w15:val="{E46B3EE3-8691-4DBF-A148-F745BAED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044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F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alix.org/events/a8a159e4-9b42-4d6c-971f-4c5b453c8608/order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Houtman</dc:creator>
  <cp:keywords/>
  <dc:description/>
  <cp:lastModifiedBy>Microsoft-account</cp:lastModifiedBy>
  <cp:revision>2</cp:revision>
  <dcterms:created xsi:type="dcterms:W3CDTF">2022-03-08T11:39:00Z</dcterms:created>
  <dcterms:modified xsi:type="dcterms:W3CDTF">2022-03-08T11:39:00Z</dcterms:modified>
</cp:coreProperties>
</file>